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BC06" w14:textId="77777777" w:rsidR="004D18FF" w:rsidRPr="00571B60" w:rsidRDefault="004D18FF" w:rsidP="004D18FF">
      <w:pPr>
        <w:spacing w:before="0" w:after="0"/>
        <w:jc w:val="center"/>
        <w:rPr>
          <w:b/>
          <w:sz w:val="28"/>
          <w:szCs w:val="28"/>
        </w:rPr>
      </w:pPr>
      <w:r w:rsidRPr="00571B60">
        <w:rPr>
          <w:b/>
          <w:sz w:val="28"/>
          <w:szCs w:val="28"/>
        </w:rPr>
        <w:t>Job Description</w:t>
      </w:r>
    </w:p>
    <w:p w14:paraId="06A82473" w14:textId="77777777" w:rsidR="004D18FF" w:rsidRPr="00571B60" w:rsidRDefault="004D18FF" w:rsidP="004D18FF">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058"/>
      </w:tblGrid>
      <w:tr w:rsidR="00571B60" w:rsidRPr="00571B60" w14:paraId="066CEBB2" w14:textId="77777777" w:rsidTr="004D18FF">
        <w:trPr>
          <w:trHeight w:val="269"/>
        </w:trPr>
        <w:tc>
          <w:tcPr>
            <w:tcW w:w="2518" w:type="dxa"/>
            <w:shd w:val="clear" w:color="auto" w:fill="F2F2F2" w:themeFill="background1" w:themeFillShade="F2"/>
          </w:tcPr>
          <w:p w14:paraId="7B8B0366" w14:textId="77777777" w:rsidR="004D18FF" w:rsidRPr="00571B60" w:rsidRDefault="004D18FF" w:rsidP="004D18FF">
            <w:pPr>
              <w:pStyle w:val="Label"/>
              <w:spacing w:before="0" w:after="0"/>
              <w:jc w:val="both"/>
              <w:rPr>
                <w:rFonts w:asciiTheme="minorHAnsi" w:hAnsiTheme="minorHAnsi"/>
                <w:color w:val="auto"/>
                <w:sz w:val="22"/>
              </w:rPr>
            </w:pPr>
            <w:r w:rsidRPr="00571B60">
              <w:rPr>
                <w:rFonts w:asciiTheme="minorHAnsi" w:hAnsiTheme="minorHAnsi"/>
                <w:color w:val="auto"/>
                <w:sz w:val="22"/>
              </w:rPr>
              <w:t>Job title:</w:t>
            </w:r>
          </w:p>
        </w:tc>
        <w:tc>
          <w:tcPr>
            <w:tcW w:w="7058" w:type="dxa"/>
          </w:tcPr>
          <w:p w14:paraId="1F0E6607" w14:textId="3191E4BB" w:rsidR="004D18FF" w:rsidRPr="00571B60" w:rsidRDefault="00674953" w:rsidP="003156D6">
            <w:pPr>
              <w:pStyle w:val="Label"/>
              <w:spacing w:before="0" w:after="0"/>
              <w:jc w:val="both"/>
              <w:rPr>
                <w:rFonts w:asciiTheme="minorHAnsi" w:hAnsiTheme="minorHAnsi"/>
                <w:b w:val="0"/>
                <w:color w:val="auto"/>
                <w:sz w:val="22"/>
              </w:rPr>
            </w:pPr>
            <w:r w:rsidRPr="00571B60">
              <w:rPr>
                <w:rFonts w:asciiTheme="minorHAnsi" w:hAnsiTheme="minorHAnsi"/>
                <w:b w:val="0"/>
                <w:color w:val="auto"/>
                <w:sz w:val="22"/>
              </w:rPr>
              <w:t>Account</w:t>
            </w:r>
            <w:r w:rsidR="00626BA3" w:rsidRPr="00571B60">
              <w:rPr>
                <w:rFonts w:asciiTheme="minorHAnsi" w:hAnsiTheme="minorHAnsi"/>
                <w:b w:val="0"/>
                <w:color w:val="auto"/>
                <w:sz w:val="22"/>
              </w:rPr>
              <w:t xml:space="preserve"> </w:t>
            </w:r>
            <w:r w:rsidR="003156D6" w:rsidRPr="00571B60">
              <w:rPr>
                <w:rFonts w:asciiTheme="minorHAnsi" w:hAnsiTheme="minorHAnsi"/>
                <w:b w:val="0"/>
                <w:color w:val="auto"/>
                <w:sz w:val="22"/>
              </w:rPr>
              <w:t>Manager</w:t>
            </w:r>
          </w:p>
        </w:tc>
      </w:tr>
      <w:tr w:rsidR="00571B60" w:rsidRPr="00571B60" w14:paraId="1B6C39FF" w14:textId="77777777" w:rsidTr="004D18FF">
        <w:trPr>
          <w:trHeight w:val="269"/>
        </w:trPr>
        <w:tc>
          <w:tcPr>
            <w:tcW w:w="2518" w:type="dxa"/>
            <w:shd w:val="clear" w:color="auto" w:fill="F2F2F2" w:themeFill="background1" w:themeFillShade="F2"/>
          </w:tcPr>
          <w:p w14:paraId="1B9AB447" w14:textId="77777777" w:rsidR="004D18FF" w:rsidRPr="00571B60" w:rsidRDefault="004D18FF" w:rsidP="004D18FF">
            <w:pPr>
              <w:pStyle w:val="Label"/>
              <w:spacing w:before="0" w:after="0"/>
              <w:jc w:val="both"/>
              <w:rPr>
                <w:rFonts w:asciiTheme="minorHAnsi" w:hAnsiTheme="minorHAnsi"/>
                <w:color w:val="auto"/>
                <w:sz w:val="22"/>
              </w:rPr>
            </w:pPr>
            <w:r w:rsidRPr="00571B60">
              <w:rPr>
                <w:rFonts w:asciiTheme="minorHAnsi" w:hAnsiTheme="minorHAnsi"/>
                <w:color w:val="auto"/>
                <w:sz w:val="22"/>
              </w:rPr>
              <w:t>Reporting to:</w:t>
            </w:r>
          </w:p>
        </w:tc>
        <w:tc>
          <w:tcPr>
            <w:tcW w:w="7058" w:type="dxa"/>
          </w:tcPr>
          <w:p w14:paraId="1902CC81" w14:textId="029557F2" w:rsidR="004D18FF" w:rsidRPr="00571B60" w:rsidRDefault="0072224B" w:rsidP="004D18FF">
            <w:pPr>
              <w:pStyle w:val="Details"/>
              <w:spacing w:before="0" w:after="0"/>
              <w:jc w:val="both"/>
              <w:rPr>
                <w:color w:val="auto"/>
                <w:sz w:val="22"/>
              </w:rPr>
            </w:pPr>
            <w:r w:rsidRPr="00571B60">
              <w:rPr>
                <w:color w:val="auto"/>
                <w:sz w:val="22"/>
              </w:rPr>
              <w:t>Marvin Roberts</w:t>
            </w:r>
            <w:r w:rsidR="004617BB" w:rsidRPr="00571B60">
              <w:rPr>
                <w:color w:val="auto"/>
                <w:sz w:val="22"/>
              </w:rPr>
              <w:t xml:space="preserve">, </w:t>
            </w:r>
            <w:r w:rsidR="00583684" w:rsidRPr="00571B60">
              <w:rPr>
                <w:color w:val="auto"/>
                <w:sz w:val="22"/>
              </w:rPr>
              <w:t>Creative Solutions</w:t>
            </w:r>
            <w:r w:rsidR="004617BB" w:rsidRPr="00571B60">
              <w:rPr>
                <w:color w:val="auto"/>
                <w:sz w:val="22"/>
              </w:rPr>
              <w:t xml:space="preserve"> Director</w:t>
            </w:r>
          </w:p>
        </w:tc>
      </w:tr>
      <w:tr w:rsidR="00571B60" w:rsidRPr="00571B60" w14:paraId="1C8973E7" w14:textId="77777777" w:rsidTr="004D18FF">
        <w:trPr>
          <w:trHeight w:val="269"/>
        </w:trPr>
        <w:tc>
          <w:tcPr>
            <w:tcW w:w="2518" w:type="dxa"/>
            <w:shd w:val="clear" w:color="auto" w:fill="F2F2F2" w:themeFill="background1" w:themeFillShade="F2"/>
          </w:tcPr>
          <w:p w14:paraId="21F9A9E7" w14:textId="77777777" w:rsidR="004D18FF" w:rsidRPr="00571B60" w:rsidRDefault="004D18FF" w:rsidP="004D18FF">
            <w:pPr>
              <w:pStyle w:val="Label"/>
              <w:spacing w:before="0" w:after="0"/>
              <w:jc w:val="both"/>
              <w:rPr>
                <w:rFonts w:asciiTheme="minorHAnsi" w:hAnsiTheme="minorHAnsi"/>
                <w:color w:val="auto"/>
                <w:sz w:val="22"/>
              </w:rPr>
            </w:pPr>
            <w:r w:rsidRPr="00571B60">
              <w:rPr>
                <w:rFonts w:asciiTheme="minorHAnsi" w:hAnsiTheme="minorHAnsi"/>
                <w:color w:val="auto"/>
                <w:sz w:val="22"/>
              </w:rPr>
              <w:t>Location:</w:t>
            </w:r>
          </w:p>
        </w:tc>
        <w:tc>
          <w:tcPr>
            <w:tcW w:w="7058" w:type="dxa"/>
          </w:tcPr>
          <w:p w14:paraId="01F7DA97" w14:textId="77777777" w:rsidR="004D18FF" w:rsidRPr="00571B60" w:rsidRDefault="004617BB" w:rsidP="004D18FF">
            <w:pPr>
              <w:pStyle w:val="Details"/>
              <w:spacing w:before="0" w:after="0"/>
              <w:jc w:val="both"/>
              <w:rPr>
                <w:color w:val="auto"/>
                <w:sz w:val="22"/>
              </w:rPr>
            </w:pPr>
            <w:r w:rsidRPr="00571B60">
              <w:rPr>
                <w:color w:val="auto"/>
                <w:sz w:val="22"/>
              </w:rPr>
              <w:t>London, EC3V</w:t>
            </w:r>
          </w:p>
        </w:tc>
      </w:tr>
      <w:tr w:rsidR="00571B60" w:rsidRPr="00571B60" w14:paraId="61FBA9AD" w14:textId="77777777" w:rsidTr="004D18FF">
        <w:trPr>
          <w:trHeight w:val="269"/>
        </w:trPr>
        <w:tc>
          <w:tcPr>
            <w:tcW w:w="2518" w:type="dxa"/>
            <w:shd w:val="clear" w:color="auto" w:fill="F2F2F2" w:themeFill="background1" w:themeFillShade="F2"/>
          </w:tcPr>
          <w:p w14:paraId="60301C5E" w14:textId="77777777" w:rsidR="004D18FF" w:rsidRPr="00571B60" w:rsidRDefault="004D18FF" w:rsidP="004D18FF">
            <w:pPr>
              <w:pStyle w:val="Label"/>
              <w:spacing w:before="0" w:after="0"/>
              <w:jc w:val="both"/>
              <w:rPr>
                <w:rFonts w:asciiTheme="minorHAnsi" w:hAnsiTheme="minorHAnsi"/>
                <w:color w:val="auto"/>
                <w:sz w:val="22"/>
              </w:rPr>
            </w:pPr>
            <w:r w:rsidRPr="00571B60">
              <w:rPr>
                <w:rFonts w:asciiTheme="minorHAnsi" w:hAnsiTheme="minorHAnsi"/>
                <w:color w:val="auto"/>
                <w:sz w:val="22"/>
              </w:rPr>
              <w:t>Hours of work:</w:t>
            </w:r>
          </w:p>
        </w:tc>
        <w:tc>
          <w:tcPr>
            <w:tcW w:w="7058" w:type="dxa"/>
          </w:tcPr>
          <w:p w14:paraId="30BD1C83" w14:textId="77777777" w:rsidR="004D18FF" w:rsidRPr="00571B60" w:rsidRDefault="004617BB" w:rsidP="004D18FF">
            <w:pPr>
              <w:pStyle w:val="Details"/>
              <w:spacing w:before="0" w:after="0"/>
              <w:jc w:val="both"/>
              <w:rPr>
                <w:color w:val="auto"/>
                <w:sz w:val="22"/>
              </w:rPr>
            </w:pPr>
            <w:r w:rsidRPr="00571B60">
              <w:rPr>
                <w:color w:val="auto"/>
                <w:sz w:val="22"/>
              </w:rPr>
              <w:t>09.00 – 17.30, Monday to Friday</w:t>
            </w:r>
          </w:p>
        </w:tc>
      </w:tr>
      <w:tr w:rsidR="00571B60" w:rsidRPr="00571B60" w14:paraId="6580D6D4" w14:textId="77777777" w:rsidTr="004D18FF">
        <w:trPr>
          <w:trHeight w:val="269"/>
        </w:trPr>
        <w:tc>
          <w:tcPr>
            <w:tcW w:w="2518" w:type="dxa"/>
            <w:shd w:val="clear" w:color="auto" w:fill="F2F2F2" w:themeFill="background1" w:themeFillShade="F2"/>
          </w:tcPr>
          <w:p w14:paraId="0EA934C2" w14:textId="77777777" w:rsidR="004D18FF" w:rsidRPr="00571B60" w:rsidRDefault="004D18FF" w:rsidP="004D18FF">
            <w:pPr>
              <w:pStyle w:val="Label"/>
              <w:spacing w:before="0" w:after="0"/>
              <w:jc w:val="both"/>
              <w:rPr>
                <w:rFonts w:asciiTheme="minorHAnsi" w:hAnsiTheme="minorHAnsi"/>
                <w:color w:val="auto"/>
                <w:sz w:val="22"/>
              </w:rPr>
            </w:pPr>
            <w:r w:rsidRPr="00571B60">
              <w:rPr>
                <w:rFonts w:asciiTheme="minorHAnsi" w:hAnsiTheme="minorHAnsi"/>
                <w:color w:val="auto"/>
                <w:sz w:val="22"/>
              </w:rPr>
              <w:t>Date of job description:</w:t>
            </w:r>
          </w:p>
        </w:tc>
        <w:tc>
          <w:tcPr>
            <w:tcW w:w="7058" w:type="dxa"/>
          </w:tcPr>
          <w:p w14:paraId="0C59A0F7" w14:textId="3F777E00" w:rsidR="004D18FF" w:rsidRPr="00571B60" w:rsidRDefault="00D32F55" w:rsidP="004D18FF">
            <w:pPr>
              <w:pStyle w:val="Details"/>
              <w:spacing w:before="0" w:after="0"/>
              <w:jc w:val="both"/>
              <w:rPr>
                <w:color w:val="auto"/>
                <w:sz w:val="22"/>
              </w:rPr>
            </w:pPr>
            <w:r w:rsidRPr="00571B60">
              <w:rPr>
                <w:color w:val="auto"/>
                <w:sz w:val="22"/>
              </w:rPr>
              <w:t>October</w:t>
            </w:r>
            <w:r w:rsidR="004617BB" w:rsidRPr="00571B60">
              <w:rPr>
                <w:color w:val="auto"/>
                <w:sz w:val="22"/>
              </w:rPr>
              <w:t xml:space="preserve"> 201</w:t>
            </w:r>
            <w:r w:rsidR="00CB4723" w:rsidRPr="00571B60">
              <w:rPr>
                <w:color w:val="auto"/>
                <w:sz w:val="22"/>
              </w:rPr>
              <w:t>7</w:t>
            </w:r>
          </w:p>
        </w:tc>
      </w:tr>
    </w:tbl>
    <w:p w14:paraId="1ABE7E93" w14:textId="77777777" w:rsidR="004D18FF" w:rsidRPr="00571B60" w:rsidRDefault="004D18FF" w:rsidP="004D18FF">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71B60" w:rsidRPr="00571B60" w14:paraId="4604469F" w14:textId="77777777" w:rsidTr="00D40345">
        <w:tc>
          <w:tcPr>
            <w:tcW w:w="9576" w:type="dxa"/>
            <w:shd w:val="clear" w:color="auto" w:fill="D9D9D9" w:themeFill="background1" w:themeFillShade="D9"/>
          </w:tcPr>
          <w:p w14:paraId="190A9509" w14:textId="77777777" w:rsidR="00EC4C63" w:rsidRPr="00571B60" w:rsidRDefault="00EC4C63" w:rsidP="00D40345">
            <w:pPr>
              <w:pStyle w:val="Label"/>
              <w:spacing w:before="0" w:after="0"/>
              <w:jc w:val="both"/>
              <w:rPr>
                <w:rFonts w:asciiTheme="minorHAnsi" w:hAnsiTheme="minorHAnsi"/>
                <w:color w:val="auto"/>
                <w:sz w:val="22"/>
              </w:rPr>
            </w:pPr>
            <w:r w:rsidRPr="00571B60">
              <w:rPr>
                <w:rFonts w:asciiTheme="minorHAnsi" w:hAnsiTheme="minorHAnsi"/>
                <w:color w:val="auto"/>
                <w:sz w:val="22"/>
              </w:rPr>
              <w:t>Overview</w:t>
            </w:r>
          </w:p>
        </w:tc>
      </w:tr>
      <w:tr w:rsidR="00571B60" w:rsidRPr="00571B60" w14:paraId="1E25B66D" w14:textId="77777777" w:rsidTr="00D40345">
        <w:tc>
          <w:tcPr>
            <w:tcW w:w="9576" w:type="dxa"/>
          </w:tcPr>
          <w:p w14:paraId="2D161F20" w14:textId="77777777" w:rsidR="00EC4C63" w:rsidRPr="00571B60" w:rsidRDefault="00EC4C63" w:rsidP="00D40345">
            <w:pPr>
              <w:pStyle w:val="BulletedList"/>
              <w:numPr>
                <w:ilvl w:val="0"/>
                <w:numId w:val="0"/>
              </w:numPr>
              <w:spacing w:before="0" w:after="0"/>
              <w:jc w:val="both"/>
              <w:rPr>
                <w:rStyle w:val="DetailsChar"/>
                <w:color w:val="auto"/>
                <w:sz w:val="22"/>
              </w:rPr>
            </w:pPr>
          </w:p>
          <w:p w14:paraId="44B4CE8A" w14:textId="1D2A1FDF" w:rsidR="004617BB" w:rsidRPr="00571B60" w:rsidRDefault="00674953" w:rsidP="004617BB">
            <w:pPr>
              <w:pStyle w:val="BulletedList"/>
              <w:numPr>
                <w:ilvl w:val="0"/>
                <w:numId w:val="0"/>
              </w:numPr>
              <w:spacing w:before="0" w:after="0"/>
              <w:jc w:val="both"/>
              <w:rPr>
                <w:rStyle w:val="DetailsChar"/>
                <w:color w:val="auto"/>
                <w:sz w:val="22"/>
              </w:rPr>
            </w:pPr>
            <w:r w:rsidRPr="00571B60">
              <w:rPr>
                <w:rStyle w:val="DetailsChar"/>
                <w:color w:val="auto"/>
                <w:sz w:val="22"/>
              </w:rPr>
              <w:t>InternetRetailing</w:t>
            </w:r>
            <w:r w:rsidR="004617BB" w:rsidRPr="00571B60">
              <w:rPr>
                <w:rStyle w:val="DetailsChar"/>
                <w:color w:val="auto"/>
                <w:sz w:val="22"/>
              </w:rPr>
              <w:t xml:space="preserve"> </w:t>
            </w:r>
            <w:r w:rsidRPr="00571B60">
              <w:rPr>
                <w:rStyle w:val="DetailsChar"/>
                <w:color w:val="auto"/>
                <w:sz w:val="22"/>
              </w:rPr>
              <w:t xml:space="preserve">Media Services Limited </w:t>
            </w:r>
            <w:r w:rsidR="004617BB" w:rsidRPr="00571B60">
              <w:rPr>
                <w:rStyle w:val="DetailsChar"/>
                <w:color w:val="auto"/>
                <w:sz w:val="22"/>
              </w:rPr>
              <w:t xml:space="preserve">is a rapidly growing integrated B2B media and events company with a strong portfolio of brands in niche markets, delivering quality editorial for our audiences and targeted solutions for our clients. </w:t>
            </w:r>
          </w:p>
          <w:p w14:paraId="67645BA6" w14:textId="77777777" w:rsidR="004617BB" w:rsidRPr="00571B60" w:rsidRDefault="004617BB" w:rsidP="004617BB">
            <w:pPr>
              <w:pStyle w:val="BulletedList"/>
              <w:numPr>
                <w:ilvl w:val="0"/>
                <w:numId w:val="0"/>
              </w:numPr>
              <w:spacing w:before="0" w:after="0"/>
              <w:jc w:val="both"/>
              <w:rPr>
                <w:rStyle w:val="DetailsChar"/>
                <w:color w:val="auto"/>
                <w:sz w:val="22"/>
              </w:rPr>
            </w:pPr>
          </w:p>
          <w:p w14:paraId="101CCF24" w14:textId="7C6FAF71" w:rsidR="004617BB" w:rsidRPr="00571B60" w:rsidRDefault="00583684" w:rsidP="004617BB">
            <w:pPr>
              <w:pStyle w:val="BulletedList"/>
              <w:numPr>
                <w:ilvl w:val="0"/>
                <w:numId w:val="0"/>
              </w:numPr>
              <w:spacing w:before="0" w:after="0"/>
              <w:jc w:val="both"/>
              <w:rPr>
                <w:rStyle w:val="DetailsChar"/>
                <w:color w:val="auto"/>
                <w:sz w:val="22"/>
              </w:rPr>
            </w:pPr>
            <w:r w:rsidRPr="00571B60">
              <w:rPr>
                <w:rStyle w:val="DetailsChar"/>
                <w:color w:val="auto"/>
                <w:sz w:val="22"/>
              </w:rPr>
              <w:t xml:space="preserve">We are looking for an experienced </w:t>
            </w:r>
            <w:r w:rsidR="004617BB" w:rsidRPr="00571B60">
              <w:rPr>
                <w:rStyle w:val="DetailsChar"/>
                <w:color w:val="auto"/>
                <w:sz w:val="22"/>
              </w:rPr>
              <w:t xml:space="preserve">Account </w:t>
            </w:r>
            <w:r w:rsidR="00674953" w:rsidRPr="00571B60">
              <w:rPr>
                <w:rStyle w:val="DetailsChar"/>
                <w:color w:val="auto"/>
                <w:sz w:val="22"/>
              </w:rPr>
              <w:t>Manager to work on InternetRetailing</w:t>
            </w:r>
            <w:r w:rsidRPr="00571B60">
              <w:rPr>
                <w:rStyle w:val="DetailsChar"/>
                <w:color w:val="auto"/>
                <w:sz w:val="22"/>
              </w:rPr>
              <w:t>,</w:t>
            </w:r>
            <w:r w:rsidR="00D32F55" w:rsidRPr="00571B60">
              <w:rPr>
                <w:rStyle w:val="DetailsChar"/>
                <w:color w:val="auto"/>
                <w:sz w:val="22"/>
              </w:rPr>
              <w:t xml:space="preserve"> </w:t>
            </w:r>
            <w:r w:rsidR="004617BB" w:rsidRPr="00571B60">
              <w:rPr>
                <w:rStyle w:val="DetailsChar"/>
                <w:color w:val="auto"/>
                <w:sz w:val="22"/>
              </w:rPr>
              <w:t>a brand situated in the ultra-</w:t>
            </w:r>
            <w:r w:rsidR="00571B60" w:rsidRPr="00571B60">
              <w:rPr>
                <w:rStyle w:val="DetailsChar"/>
                <w:color w:val="auto"/>
                <w:sz w:val="22"/>
              </w:rPr>
              <w:t>fast-growing</w:t>
            </w:r>
            <w:r w:rsidR="004617BB" w:rsidRPr="00571B60">
              <w:rPr>
                <w:rStyle w:val="DetailsChar"/>
                <w:color w:val="auto"/>
                <w:sz w:val="22"/>
              </w:rPr>
              <w:t xml:space="preserve"> sector of ecommerce and multi-channel retail in the UK. InternetRetailing sits within a portfolio of influential print and digital products which are used by multi-channel retailers and the companies that supply them.</w:t>
            </w:r>
          </w:p>
          <w:p w14:paraId="3C4357C5" w14:textId="77777777" w:rsidR="004617BB" w:rsidRPr="00571B60" w:rsidRDefault="004617BB" w:rsidP="004617BB">
            <w:pPr>
              <w:pStyle w:val="BulletedList"/>
              <w:numPr>
                <w:ilvl w:val="0"/>
                <w:numId w:val="0"/>
              </w:numPr>
              <w:spacing w:before="0" w:after="0"/>
              <w:jc w:val="both"/>
              <w:rPr>
                <w:rStyle w:val="DetailsChar"/>
                <w:color w:val="auto"/>
                <w:sz w:val="22"/>
              </w:rPr>
            </w:pPr>
          </w:p>
          <w:p w14:paraId="7E8AE32D" w14:textId="200AB37D" w:rsidR="004617BB" w:rsidRPr="00571B60" w:rsidRDefault="004617BB" w:rsidP="004617BB">
            <w:pPr>
              <w:pStyle w:val="BulletedList"/>
              <w:numPr>
                <w:ilvl w:val="0"/>
                <w:numId w:val="0"/>
              </w:numPr>
              <w:spacing w:before="0" w:after="0"/>
              <w:jc w:val="both"/>
              <w:rPr>
                <w:rStyle w:val="DetailsChar"/>
                <w:color w:val="auto"/>
                <w:sz w:val="22"/>
              </w:rPr>
            </w:pPr>
            <w:r w:rsidRPr="00571B60">
              <w:rPr>
                <w:rStyle w:val="DetailsChar"/>
                <w:color w:val="auto"/>
                <w:sz w:val="22"/>
              </w:rPr>
              <w:t>This exciting opportuni</w:t>
            </w:r>
            <w:bookmarkStart w:id="0" w:name="_GoBack"/>
            <w:bookmarkEnd w:id="0"/>
            <w:r w:rsidRPr="00571B60">
              <w:rPr>
                <w:rStyle w:val="DetailsChar"/>
                <w:color w:val="auto"/>
                <w:sz w:val="22"/>
              </w:rPr>
              <w:t xml:space="preserve">ty encompasses telesales, face-to-face, </w:t>
            </w:r>
            <w:r w:rsidR="00350ABB" w:rsidRPr="00571B60">
              <w:rPr>
                <w:rStyle w:val="DetailsChar"/>
                <w:color w:val="auto"/>
                <w:sz w:val="22"/>
              </w:rPr>
              <w:t xml:space="preserve">events, </w:t>
            </w:r>
            <w:r w:rsidRPr="00571B60">
              <w:rPr>
                <w:rStyle w:val="DetailsChar"/>
                <w:color w:val="auto"/>
                <w:sz w:val="22"/>
              </w:rPr>
              <w:t xml:space="preserve">digital learning and presentation experience, as well as offering </w:t>
            </w:r>
            <w:r w:rsidR="00D7560F" w:rsidRPr="00571B60">
              <w:rPr>
                <w:rStyle w:val="DetailsChar"/>
                <w:color w:val="auto"/>
                <w:sz w:val="22"/>
              </w:rPr>
              <w:t xml:space="preserve">continual sales </w:t>
            </w:r>
            <w:r w:rsidRPr="00571B60">
              <w:rPr>
                <w:rStyle w:val="DetailsChar"/>
                <w:color w:val="auto"/>
                <w:sz w:val="22"/>
              </w:rPr>
              <w:t>training. You can expect full support from across the business (including the Research, Marketing and Digital departments), a genuine meritocracy and strong monthly commission potential and an entrepreneurial and well-balanced culture.</w:t>
            </w:r>
          </w:p>
          <w:p w14:paraId="26975802" w14:textId="0FAC8495" w:rsidR="00D7560F" w:rsidRPr="00571B60" w:rsidRDefault="00D7560F" w:rsidP="004617BB">
            <w:pPr>
              <w:pStyle w:val="BulletedList"/>
              <w:numPr>
                <w:ilvl w:val="0"/>
                <w:numId w:val="0"/>
              </w:numPr>
              <w:spacing w:before="0" w:after="0"/>
              <w:jc w:val="both"/>
              <w:rPr>
                <w:rStyle w:val="DetailsChar"/>
                <w:color w:val="auto"/>
                <w:sz w:val="22"/>
              </w:rPr>
            </w:pPr>
          </w:p>
          <w:p w14:paraId="07BBBB84" w14:textId="739DD87D" w:rsidR="00D7560F" w:rsidRPr="00571B60" w:rsidRDefault="00D7560F" w:rsidP="00D7560F">
            <w:pPr>
              <w:pStyle w:val="ListParagraph"/>
              <w:ind w:left="0"/>
              <w:jc w:val="both"/>
            </w:pPr>
            <w:r w:rsidRPr="00571B60">
              <w:rPr>
                <w:rStyle w:val="DetailsChar"/>
                <w:color w:val="auto"/>
              </w:rPr>
              <w:t xml:space="preserve">Our ideal candidate will demonstrate a </w:t>
            </w:r>
            <w:r w:rsidRPr="00571B60">
              <w:t xml:space="preserve">proven track record </w:t>
            </w:r>
            <w:r w:rsidRPr="00571B60">
              <w:t xml:space="preserve">of </w:t>
            </w:r>
            <w:r w:rsidRPr="00571B60">
              <w:t>working in a digital commercial advertising environment, preferably with a publisher or media agency.</w:t>
            </w:r>
            <w:r w:rsidRPr="00571B60">
              <w:t xml:space="preserve"> This will include g</w:t>
            </w:r>
            <w:r w:rsidRPr="00571B60">
              <w:t xml:space="preserve">ood commercial and digital awareness, </w:t>
            </w:r>
            <w:r w:rsidRPr="00571B60">
              <w:t xml:space="preserve">a </w:t>
            </w:r>
            <w:r w:rsidRPr="00571B60">
              <w:t>passion for digital development and product innovations</w:t>
            </w:r>
            <w:r w:rsidRPr="00571B60">
              <w:t xml:space="preserve"> and </w:t>
            </w:r>
            <w:r w:rsidRPr="00571B60">
              <w:t>an understanding of how these can be translated into commercial opportunities for clients.</w:t>
            </w:r>
            <w:r w:rsidRPr="00571B60">
              <w:t xml:space="preserve"> To be successful you’ll need s</w:t>
            </w:r>
            <w:r w:rsidRPr="00571B60">
              <w:t xml:space="preserve">trong project management skills, </w:t>
            </w:r>
            <w:r w:rsidRPr="00571B60">
              <w:t xml:space="preserve">the </w:t>
            </w:r>
            <w:r w:rsidRPr="00571B60">
              <w:t>ability to manage multiple projects/campaigns simultaneously whilst maintaining</w:t>
            </w:r>
            <w:r w:rsidRPr="00571B60">
              <w:t xml:space="preserve"> and </w:t>
            </w:r>
            <w:r w:rsidRPr="00571B60">
              <w:t>developing commercial relationships.</w:t>
            </w:r>
            <w:r w:rsidRPr="00571B60">
              <w:t xml:space="preserve"> </w:t>
            </w:r>
          </w:p>
          <w:p w14:paraId="313A218C" w14:textId="77777777" w:rsidR="00EC4C63" w:rsidRPr="00571B60" w:rsidRDefault="00EC4C63" w:rsidP="00D40345">
            <w:pPr>
              <w:pStyle w:val="BulletedList"/>
              <w:numPr>
                <w:ilvl w:val="0"/>
                <w:numId w:val="0"/>
              </w:numPr>
              <w:spacing w:before="0" w:after="0"/>
              <w:jc w:val="both"/>
              <w:rPr>
                <w:color w:val="auto"/>
                <w:sz w:val="22"/>
              </w:rPr>
            </w:pPr>
          </w:p>
        </w:tc>
      </w:tr>
    </w:tbl>
    <w:p w14:paraId="14C5C938" w14:textId="77777777" w:rsidR="00EC4C63" w:rsidRPr="00571B60" w:rsidRDefault="00EC4C63" w:rsidP="00EC4C63">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571B60" w:rsidRPr="00571B60" w14:paraId="5FC14C85" w14:textId="77777777" w:rsidTr="00D40345">
        <w:tc>
          <w:tcPr>
            <w:tcW w:w="9576" w:type="dxa"/>
            <w:shd w:val="clear" w:color="auto" w:fill="D9D9D9" w:themeFill="background1" w:themeFillShade="D9"/>
          </w:tcPr>
          <w:p w14:paraId="02C5224B" w14:textId="77777777" w:rsidR="00EC4C63" w:rsidRPr="00571B60" w:rsidRDefault="00EC4C63" w:rsidP="00D40345">
            <w:pPr>
              <w:pStyle w:val="Label"/>
              <w:spacing w:before="0" w:after="0"/>
              <w:jc w:val="both"/>
              <w:rPr>
                <w:rFonts w:asciiTheme="minorHAnsi" w:hAnsiTheme="minorHAnsi"/>
                <w:color w:val="auto"/>
                <w:sz w:val="22"/>
              </w:rPr>
            </w:pPr>
            <w:r w:rsidRPr="00571B60">
              <w:rPr>
                <w:rFonts w:asciiTheme="minorHAnsi" w:hAnsiTheme="minorHAnsi"/>
                <w:color w:val="auto"/>
                <w:sz w:val="22"/>
              </w:rPr>
              <w:t>Role and Responsibilities</w:t>
            </w:r>
          </w:p>
        </w:tc>
      </w:tr>
      <w:tr w:rsidR="00EC4C63" w:rsidRPr="00571B60" w14:paraId="284F9840" w14:textId="77777777" w:rsidTr="00D40345">
        <w:tc>
          <w:tcPr>
            <w:tcW w:w="9576" w:type="dxa"/>
          </w:tcPr>
          <w:p w14:paraId="7F95680A" w14:textId="77777777" w:rsidR="00571B60" w:rsidRPr="00571B60" w:rsidRDefault="00571B60" w:rsidP="005E6341">
            <w:pPr>
              <w:pStyle w:val="BulletedList"/>
              <w:numPr>
                <w:ilvl w:val="0"/>
                <w:numId w:val="0"/>
              </w:numPr>
              <w:spacing w:before="0" w:after="0"/>
              <w:jc w:val="both"/>
              <w:rPr>
                <w:rStyle w:val="BulletedListChar"/>
                <w:b/>
                <w:color w:val="auto"/>
                <w:sz w:val="22"/>
              </w:rPr>
            </w:pPr>
          </w:p>
          <w:p w14:paraId="15A169C8" w14:textId="14AE58E8" w:rsidR="00EC4C63" w:rsidRPr="00571B60" w:rsidRDefault="007210DA" w:rsidP="005E6341">
            <w:pPr>
              <w:pStyle w:val="BulletedList"/>
              <w:numPr>
                <w:ilvl w:val="0"/>
                <w:numId w:val="0"/>
              </w:numPr>
              <w:spacing w:before="0" w:after="0"/>
              <w:jc w:val="both"/>
              <w:rPr>
                <w:rStyle w:val="BulletedListChar"/>
                <w:b/>
                <w:color w:val="auto"/>
                <w:sz w:val="22"/>
              </w:rPr>
            </w:pPr>
            <w:r w:rsidRPr="00571B60">
              <w:rPr>
                <w:rStyle w:val="BulletedListChar"/>
                <w:b/>
                <w:color w:val="auto"/>
                <w:sz w:val="22"/>
              </w:rPr>
              <w:t>Sales Performance</w:t>
            </w:r>
          </w:p>
          <w:p w14:paraId="5E3F8AFC" w14:textId="77777777" w:rsidR="00D7560F" w:rsidRPr="00571B60" w:rsidRDefault="005E6341" w:rsidP="00571B60">
            <w:pPr>
              <w:pStyle w:val="ListParagraph"/>
              <w:numPr>
                <w:ilvl w:val="0"/>
                <w:numId w:val="5"/>
              </w:numPr>
              <w:ind w:left="360"/>
              <w:jc w:val="both"/>
              <w:rPr>
                <w:rStyle w:val="BulletedListChar"/>
                <w:color w:val="auto"/>
              </w:rPr>
            </w:pPr>
            <w:r w:rsidRPr="00571B60">
              <w:rPr>
                <w:rStyle w:val="BulletedListChar"/>
                <w:color w:val="auto"/>
              </w:rPr>
              <w:t>Ability to s</w:t>
            </w:r>
            <w:r w:rsidR="00BD3746" w:rsidRPr="00571B60">
              <w:rPr>
                <w:rStyle w:val="BulletedListChar"/>
                <w:color w:val="auto"/>
              </w:rPr>
              <w:t xml:space="preserve">ell content-led and sponsorship solutions across the </w:t>
            </w:r>
            <w:r w:rsidRPr="00571B60">
              <w:rPr>
                <w:rStyle w:val="BulletedListChar"/>
                <w:color w:val="auto"/>
              </w:rPr>
              <w:t xml:space="preserve">full range of products in the </w:t>
            </w:r>
            <w:r w:rsidR="00BD3746" w:rsidRPr="00571B60">
              <w:rPr>
                <w:rStyle w:val="BulletedListChar"/>
                <w:color w:val="auto"/>
              </w:rPr>
              <w:t xml:space="preserve">InternetRetailing </w:t>
            </w:r>
            <w:r w:rsidR="00D32F55" w:rsidRPr="00571B60">
              <w:rPr>
                <w:rStyle w:val="BulletedListChar"/>
                <w:color w:val="auto"/>
              </w:rPr>
              <w:t>and</w:t>
            </w:r>
            <w:r w:rsidR="00BD3746" w:rsidRPr="00571B60">
              <w:rPr>
                <w:rStyle w:val="BulletedListChar"/>
                <w:color w:val="auto"/>
              </w:rPr>
              <w:t xml:space="preserve"> eDelivery </w:t>
            </w:r>
            <w:r w:rsidR="00D32F55" w:rsidRPr="00571B60">
              <w:rPr>
                <w:rStyle w:val="BulletedListChar"/>
                <w:color w:val="auto"/>
              </w:rPr>
              <w:t>p</w:t>
            </w:r>
            <w:r w:rsidR="00BD3746" w:rsidRPr="00571B60">
              <w:rPr>
                <w:rStyle w:val="BulletedListChar"/>
                <w:color w:val="auto"/>
              </w:rPr>
              <w:t>ortfolio</w:t>
            </w:r>
            <w:r w:rsidRPr="00571B60">
              <w:rPr>
                <w:rStyle w:val="BulletedListChar"/>
                <w:color w:val="auto"/>
              </w:rPr>
              <w:t xml:space="preserve">s, including </w:t>
            </w:r>
            <w:r w:rsidR="000E2628" w:rsidRPr="00571B60">
              <w:rPr>
                <w:rStyle w:val="BulletedListChar"/>
                <w:color w:val="auto"/>
              </w:rPr>
              <w:t>print</w:t>
            </w:r>
            <w:r w:rsidRPr="00571B60">
              <w:rPr>
                <w:rStyle w:val="BulletedListChar"/>
                <w:color w:val="auto"/>
              </w:rPr>
              <w:t xml:space="preserve">, </w:t>
            </w:r>
            <w:r w:rsidR="0027050E" w:rsidRPr="00571B60">
              <w:rPr>
                <w:rStyle w:val="BulletedListChar"/>
                <w:color w:val="auto"/>
              </w:rPr>
              <w:t>digital</w:t>
            </w:r>
            <w:r w:rsidRPr="00571B60">
              <w:rPr>
                <w:rStyle w:val="BulletedListChar"/>
                <w:color w:val="auto"/>
              </w:rPr>
              <w:t xml:space="preserve">, </w:t>
            </w:r>
            <w:r w:rsidR="001178B1" w:rsidRPr="00571B60">
              <w:rPr>
                <w:rStyle w:val="BulletedListChar"/>
                <w:color w:val="auto"/>
              </w:rPr>
              <w:t>roundtables and Executive</w:t>
            </w:r>
            <w:r w:rsidR="0027050E" w:rsidRPr="00571B60">
              <w:rPr>
                <w:rStyle w:val="BulletedListChar"/>
                <w:color w:val="auto"/>
              </w:rPr>
              <w:t xml:space="preserve"> dinners.</w:t>
            </w:r>
            <w:r w:rsidR="00D7560F" w:rsidRPr="00571B60">
              <w:rPr>
                <w:rStyle w:val="BulletedListChar"/>
                <w:color w:val="auto"/>
              </w:rPr>
              <w:t xml:space="preserve"> </w:t>
            </w:r>
          </w:p>
          <w:p w14:paraId="47B6BE96" w14:textId="0A0EF190" w:rsidR="00D7560F" w:rsidRPr="00571B60" w:rsidRDefault="00D7560F" w:rsidP="00571B60">
            <w:pPr>
              <w:pStyle w:val="ListParagraph"/>
              <w:numPr>
                <w:ilvl w:val="0"/>
                <w:numId w:val="5"/>
              </w:numPr>
              <w:ind w:left="360"/>
              <w:jc w:val="both"/>
            </w:pPr>
            <w:r w:rsidRPr="00571B60">
              <w:t>Establish</w:t>
            </w:r>
            <w:r w:rsidRPr="00571B60">
              <w:t xml:space="preserve"> </w:t>
            </w:r>
            <w:r w:rsidRPr="00571B60">
              <w:t>client objectives and present</w:t>
            </w:r>
            <w:r w:rsidRPr="00571B60">
              <w:t xml:space="preserve"> the most appropriate solutions, liaising with editorial, content and </w:t>
            </w:r>
            <w:r w:rsidRPr="00571B60">
              <w:t>the M</w:t>
            </w:r>
            <w:r w:rsidRPr="00571B60">
              <w:t>arketing team where relevant.</w:t>
            </w:r>
          </w:p>
          <w:p w14:paraId="13A646F5" w14:textId="1A2C8AC7" w:rsidR="005E6341" w:rsidRPr="00571B60" w:rsidRDefault="005E6341"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Relationship Management </w:t>
            </w:r>
            <w:r w:rsidRPr="00571B60">
              <w:rPr>
                <w:rStyle w:val="BulletedListChar"/>
                <w:color w:val="auto"/>
                <w:sz w:val="22"/>
              </w:rPr>
              <w:t>- e</w:t>
            </w:r>
            <w:r w:rsidR="001178B1" w:rsidRPr="00571B60">
              <w:rPr>
                <w:rStyle w:val="BulletedListChar"/>
                <w:color w:val="auto"/>
                <w:sz w:val="22"/>
              </w:rPr>
              <w:t>xperience in</w:t>
            </w:r>
            <w:r w:rsidR="00FE2231" w:rsidRPr="00571B60">
              <w:rPr>
                <w:rStyle w:val="BulletedListChar"/>
                <w:color w:val="auto"/>
                <w:sz w:val="22"/>
              </w:rPr>
              <w:t xml:space="preserve"> strengthening </w:t>
            </w:r>
            <w:r w:rsidRPr="00571B60">
              <w:rPr>
                <w:rStyle w:val="BulletedListChar"/>
                <w:color w:val="auto"/>
                <w:sz w:val="22"/>
              </w:rPr>
              <w:t xml:space="preserve">and </w:t>
            </w:r>
            <w:r w:rsidRPr="00571B60">
              <w:rPr>
                <w:rStyle w:val="BulletedListChar"/>
                <w:color w:val="auto"/>
                <w:sz w:val="22"/>
              </w:rPr>
              <w:t xml:space="preserve">developing </w:t>
            </w:r>
            <w:r w:rsidR="00350ABB" w:rsidRPr="00571B60">
              <w:rPr>
                <w:rStyle w:val="BulletedListChar"/>
                <w:color w:val="auto"/>
                <w:sz w:val="22"/>
              </w:rPr>
              <w:t>relationships</w:t>
            </w:r>
            <w:r w:rsidR="00FE2231" w:rsidRPr="00571B60">
              <w:rPr>
                <w:rStyle w:val="BulletedListChar"/>
                <w:color w:val="auto"/>
                <w:sz w:val="22"/>
              </w:rPr>
              <w:t xml:space="preserve"> with existing, new or lapsed clients by gathering intelligent business and marketing insight with the goal of demonstrating how InternetReta</w:t>
            </w:r>
            <w:r w:rsidR="00475738" w:rsidRPr="00571B60">
              <w:rPr>
                <w:rStyle w:val="BulletedListChar"/>
                <w:color w:val="auto"/>
                <w:sz w:val="22"/>
              </w:rPr>
              <w:t>iling can help them achieve their</w:t>
            </w:r>
            <w:r w:rsidR="00FE2231" w:rsidRPr="00571B60">
              <w:rPr>
                <w:rStyle w:val="BulletedListChar"/>
                <w:color w:val="auto"/>
                <w:sz w:val="22"/>
              </w:rPr>
              <w:t xml:space="preserve"> business solutions </w:t>
            </w:r>
            <w:r w:rsidR="00475738" w:rsidRPr="00571B60">
              <w:rPr>
                <w:rStyle w:val="BulletedListChar"/>
                <w:color w:val="auto"/>
                <w:sz w:val="22"/>
              </w:rPr>
              <w:t>through effective communication solutions.</w:t>
            </w:r>
            <w:r w:rsidRPr="00571B60">
              <w:rPr>
                <w:rStyle w:val="BulletedListChar"/>
                <w:color w:val="auto"/>
                <w:sz w:val="22"/>
              </w:rPr>
              <w:t xml:space="preserve"> M</w:t>
            </w:r>
            <w:r w:rsidRPr="00571B60">
              <w:rPr>
                <w:rStyle w:val="BulletedListChar"/>
                <w:color w:val="auto"/>
                <w:sz w:val="22"/>
              </w:rPr>
              <w:t xml:space="preserve">aintain regular </w:t>
            </w:r>
            <w:r w:rsidRPr="00571B60">
              <w:rPr>
                <w:rStyle w:val="BulletedListChar"/>
                <w:color w:val="auto"/>
                <w:sz w:val="22"/>
              </w:rPr>
              <w:t xml:space="preserve">client </w:t>
            </w:r>
            <w:r w:rsidRPr="00571B60">
              <w:rPr>
                <w:rStyle w:val="BulletedListChar"/>
                <w:color w:val="auto"/>
                <w:sz w:val="22"/>
              </w:rPr>
              <w:t xml:space="preserve">contact (through face-to-face visits and telephone </w:t>
            </w:r>
            <w:r w:rsidRPr="00571B60">
              <w:rPr>
                <w:rStyle w:val="BulletedListChar"/>
                <w:color w:val="auto"/>
                <w:sz w:val="22"/>
              </w:rPr>
              <w:lastRenderedPageBreak/>
              <w:t>contact) and build excellent working relationship</w:t>
            </w:r>
            <w:r w:rsidRPr="00571B60">
              <w:rPr>
                <w:rStyle w:val="BulletedListChar"/>
                <w:color w:val="auto"/>
                <w:sz w:val="22"/>
              </w:rPr>
              <w:t>s</w:t>
            </w:r>
            <w:r w:rsidRPr="00571B60">
              <w:rPr>
                <w:rStyle w:val="BulletedListChar"/>
                <w:color w:val="auto"/>
                <w:sz w:val="22"/>
              </w:rPr>
              <w:t xml:space="preserve"> in order to increase each brands’ share of client spend and YOY growth of all key account spend.</w:t>
            </w:r>
          </w:p>
          <w:p w14:paraId="52E8B3E6" w14:textId="77777777" w:rsidR="00D7560F" w:rsidRPr="00571B60" w:rsidRDefault="005E6341"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Support the Creative Solutions Director to implement the operational sales plan, to </w:t>
            </w:r>
            <w:r w:rsidRPr="00571B60">
              <w:rPr>
                <w:rStyle w:val="BulletedListChar"/>
                <w:color w:val="auto"/>
                <w:sz w:val="22"/>
              </w:rPr>
              <w:t xml:space="preserve">consistently </w:t>
            </w:r>
            <w:r w:rsidRPr="00571B60">
              <w:rPr>
                <w:rStyle w:val="BulletedListChar"/>
                <w:color w:val="auto"/>
                <w:sz w:val="22"/>
              </w:rPr>
              <w:t xml:space="preserve">deliver/exceed against monthly, quarterly and annual sales targets. </w:t>
            </w:r>
          </w:p>
          <w:p w14:paraId="1F2885CE" w14:textId="0F0312A3" w:rsidR="005E6341" w:rsidRPr="00571B60" w:rsidRDefault="00D7560F"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Proactively and strategically source new business revenue</w:t>
            </w:r>
            <w:r w:rsidRPr="00571B60">
              <w:rPr>
                <w:rStyle w:val="BulletedListChar"/>
                <w:color w:val="auto"/>
                <w:sz w:val="22"/>
              </w:rPr>
              <w:t xml:space="preserve"> by i</w:t>
            </w:r>
            <w:r w:rsidR="005E6341" w:rsidRPr="00571B60">
              <w:rPr>
                <w:rStyle w:val="BulletedListChar"/>
                <w:color w:val="auto"/>
                <w:sz w:val="22"/>
              </w:rPr>
              <w:t>dentify</w:t>
            </w:r>
            <w:r w:rsidRPr="00571B60">
              <w:rPr>
                <w:rStyle w:val="BulletedListChar"/>
                <w:color w:val="auto"/>
                <w:sz w:val="22"/>
              </w:rPr>
              <w:t>ing</w:t>
            </w:r>
            <w:r w:rsidR="005E6341" w:rsidRPr="00571B60">
              <w:rPr>
                <w:rStyle w:val="BulletedListChar"/>
                <w:color w:val="auto"/>
                <w:sz w:val="22"/>
              </w:rPr>
              <w:t xml:space="preserve"> and assess</w:t>
            </w:r>
            <w:r w:rsidRPr="00571B60">
              <w:rPr>
                <w:rStyle w:val="BulletedListChar"/>
                <w:color w:val="auto"/>
                <w:sz w:val="22"/>
              </w:rPr>
              <w:t>ing</w:t>
            </w:r>
            <w:r w:rsidR="005E6341" w:rsidRPr="00571B60">
              <w:rPr>
                <w:rStyle w:val="BulletedListChar"/>
                <w:color w:val="auto"/>
                <w:sz w:val="22"/>
              </w:rPr>
              <w:t xml:space="preserve"> product development </w:t>
            </w:r>
            <w:r w:rsidR="005E6341" w:rsidRPr="00571B60">
              <w:rPr>
                <w:rStyle w:val="BulletedListChar"/>
                <w:color w:val="auto"/>
                <w:sz w:val="22"/>
              </w:rPr>
              <w:t xml:space="preserve">and revenue streams </w:t>
            </w:r>
            <w:r w:rsidR="005E6341" w:rsidRPr="00571B60">
              <w:rPr>
                <w:rStyle w:val="BulletedListChar"/>
                <w:color w:val="auto"/>
                <w:sz w:val="22"/>
              </w:rPr>
              <w:t>to ensure sustainable growth in all areas.</w:t>
            </w:r>
          </w:p>
          <w:p w14:paraId="29B14945" w14:textId="61F4782A" w:rsidR="005E6341" w:rsidRPr="00571B60" w:rsidRDefault="00571B60"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M</w:t>
            </w:r>
            <w:r w:rsidR="005E6341" w:rsidRPr="00571B60">
              <w:rPr>
                <w:rStyle w:val="BulletedListChar"/>
                <w:color w:val="auto"/>
                <w:sz w:val="22"/>
              </w:rPr>
              <w:t xml:space="preserve">ake </w:t>
            </w:r>
            <w:r w:rsidRPr="00571B60">
              <w:rPr>
                <w:rStyle w:val="BulletedListChar"/>
                <w:color w:val="auto"/>
                <w:sz w:val="22"/>
              </w:rPr>
              <w:t xml:space="preserve">the </w:t>
            </w:r>
            <w:r w:rsidR="005E6341" w:rsidRPr="00571B60">
              <w:rPr>
                <w:rStyle w:val="BulletedListChar"/>
                <w:color w:val="auto"/>
                <w:sz w:val="22"/>
              </w:rPr>
              <w:t>agreed number of calls, trade show visits and client meetings (including internationally) to ensure regular contact with new and existing clients to grow revenue and market share.</w:t>
            </w:r>
          </w:p>
          <w:p w14:paraId="433D8103" w14:textId="6E9E869C" w:rsidR="002D58C1" w:rsidRPr="00571B60" w:rsidRDefault="00D7560F"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W</w:t>
            </w:r>
            <w:r w:rsidR="002D58C1" w:rsidRPr="00571B60">
              <w:rPr>
                <w:rStyle w:val="BulletedListChar"/>
                <w:color w:val="auto"/>
                <w:sz w:val="22"/>
              </w:rPr>
              <w:t>rite and present pitches/proposals to a wide variety of potential clients</w:t>
            </w:r>
            <w:r w:rsidR="0072224B" w:rsidRPr="00571B60">
              <w:rPr>
                <w:rStyle w:val="BulletedListChar"/>
                <w:color w:val="auto"/>
                <w:sz w:val="22"/>
              </w:rPr>
              <w:t xml:space="preserve"> from large corporate</w:t>
            </w:r>
            <w:r w:rsidR="00244A3A" w:rsidRPr="00571B60">
              <w:rPr>
                <w:rStyle w:val="BulletedListChar"/>
                <w:color w:val="auto"/>
                <w:sz w:val="22"/>
              </w:rPr>
              <w:t>s to small technology providers</w:t>
            </w:r>
            <w:r w:rsidR="000E2628" w:rsidRPr="00571B60">
              <w:rPr>
                <w:rStyle w:val="BulletedListChar"/>
                <w:color w:val="auto"/>
                <w:sz w:val="22"/>
              </w:rPr>
              <w:t xml:space="preserve">, with experience pitching to </w:t>
            </w:r>
            <w:r w:rsidR="005E6341" w:rsidRPr="00571B60">
              <w:rPr>
                <w:rStyle w:val="BulletedListChar"/>
                <w:color w:val="auto"/>
                <w:sz w:val="22"/>
              </w:rPr>
              <w:t>m</w:t>
            </w:r>
            <w:r w:rsidR="000E2628" w:rsidRPr="00571B60">
              <w:rPr>
                <w:rStyle w:val="BulletedListChar"/>
                <w:color w:val="auto"/>
                <w:sz w:val="22"/>
              </w:rPr>
              <w:t>arketers</w:t>
            </w:r>
            <w:r w:rsidR="005E6341" w:rsidRPr="00571B60">
              <w:rPr>
                <w:rStyle w:val="BulletedListChar"/>
                <w:color w:val="auto"/>
                <w:sz w:val="22"/>
              </w:rPr>
              <w:t>,</w:t>
            </w:r>
            <w:r w:rsidR="000E2628" w:rsidRPr="00571B60">
              <w:rPr>
                <w:rStyle w:val="BulletedListChar"/>
                <w:color w:val="auto"/>
                <w:sz w:val="22"/>
              </w:rPr>
              <w:t xml:space="preserve"> MD’</w:t>
            </w:r>
            <w:r w:rsidR="00F13D73" w:rsidRPr="00571B60">
              <w:rPr>
                <w:rStyle w:val="BulletedListChar"/>
                <w:color w:val="auto"/>
                <w:sz w:val="22"/>
              </w:rPr>
              <w:t>s and C-</w:t>
            </w:r>
            <w:r w:rsidR="005E6341" w:rsidRPr="00571B60">
              <w:rPr>
                <w:rStyle w:val="BulletedListChar"/>
                <w:color w:val="auto"/>
                <w:sz w:val="22"/>
              </w:rPr>
              <w:t>s</w:t>
            </w:r>
            <w:r w:rsidR="00F13D73" w:rsidRPr="00571B60">
              <w:rPr>
                <w:rStyle w:val="BulletedListChar"/>
                <w:color w:val="auto"/>
                <w:sz w:val="22"/>
              </w:rPr>
              <w:t>uite preferred but essential.</w:t>
            </w:r>
          </w:p>
          <w:p w14:paraId="7FDEEDAC" w14:textId="67915846" w:rsidR="00B564B4" w:rsidRPr="00571B60" w:rsidRDefault="00B564B4"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Minimum </w:t>
            </w:r>
            <w:r w:rsidR="005E6341" w:rsidRPr="00571B60">
              <w:rPr>
                <w:rStyle w:val="BulletedListChar"/>
                <w:color w:val="auto"/>
                <w:sz w:val="22"/>
              </w:rPr>
              <w:t>two</w:t>
            </w:r>
            <w:r w:rsidR="00CB4723" w:rsidRPr="00571B60">
              <w:rPr>
                <w:rStyle w:val="BulletedListChar"/>
                <w:color w:val="auto"/>
                <w:sz w:val="22"/>
              </w:rPr>
              <w:t xml:space="preserve"> years</w:t>
            </w:r>
            <w:r w:rsidR="005E6341" w:rsidRPr="00571B60">
              <w:rPr>
                <w:rStyle w:val="BulletedListChar"/>
                <w:color w:val="auto"/>
                <w:sz w:val="22"/>
              </w:rPr>
              <w:t>’</w:t>
            </w:r>
            <w:r w:rsidR="00CB4723" w:rsidRPr="00571B60">
              <w:rPr>
                <w:rStyle w:val="BulletedListChar"/>
                <w:color w:val="auto"/>
                <w:sz w:val="22"/>
              </w:rPr>
              <w:t xml:space="preserve"> face to face </w:t>
            </w:r>
            <w:r w:rsidRPr="00571B60">
              <w:rPr>
                <w:rStyle w:val="BulletedListChar"/>
                <w:color w:val="auto"/>
                <w:sz w:val="22"/>
              </w:rPr>
              <w:t xml:space="preserve">sales </w:t>
            </w:r>
            <w:r w:rsidR="00CB4723" w:rsidRPr="00571B60">
              <w:rPr>
                <w:rStyle w:val="BulletedListChar"/>
                <w:color w:val="auto"/>
                <w:sz w:val="22"/>
              </w:rPr>
              <w:t>experience</w:t>
            </w:r>
            <w:r w:rsidRPr="00571B60">
              <w:rPr>
                <w:rStyle w:val="BulletedListChar"/>
                <w:color w:val="auto"/>
                <w:sz w:val="22"/>
              </w:rPr>
              <w:t>, with ability to source new leads, schedule me</w:t>
            </w:r>
            <w:r w:rsidR="001178B1" w:rsidRPr="00571B60">
              <w:rPr>
                <w:rStyle w:val="BulletedListChar"/>
                <w:color w:val="auto"/>
                <w:sz w:val="22"/>
              </w:rPr>
              <w:t xml:space="preserve">etings to present the </w:t>
            </w:r>
            <w:r w:rsidR="005E6341" w:rsidRPr="00571B60">
              <w:rPr>
                <w:rStyle w:val="BulletedListChar"/>
                <w:color w:val="auto"/>
                <w:sz w:val="22"/>
              </w:rPr>
              <w:t>p</w:t>
            </w:r>
            <w:r w:rsidR="001178B1" w:rsidRPr="00571B60">
              <w:rPr>
                <w:rStyle w:val="BulletedListChar"/>
                <w:color w:val="auto"/>
                <w:sz w:val="22"/>
              </w:rPr>
              <w:t xml:space="preserve">ortfolio and effectively manage those accounts relationships, </w:t>
            </w:r>
            <w:r w:rsidR="00583684" w:rsidRPr="00571B60">
              <w:rPr>
                <w:rStyle w:val="BulletedListChar"/>
                <w:color w:val="auto"/>
                <w:sz w:val="22"/>
              </w:rPr>
              <w:t>growing their spend YOY</w:t>
            </w:r>
            <w:r w:rsidR="001178B1" w:rsidRPr="00571B60">
              <w:rPr>
                <w:rStyle w:val="BulletedListChar"/>
                <w:color w:val="auto"/>
                <w:sz w:val="22"/>
              </w:rPr>
              <w:t>.</w:t>
            </w:r>
          </w:p>
          <w:p w14:paraId="5CC5AAC2" w14:textId="4572442C" w:rsidR="00365A71" w:rsidRPr="00571B60" w:rsidRDefault="00571B60"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Responsibility</w:t>
            </w:r>
            <w:r w:rsidR="00674953" w:rsidRPr="00571B60">
              <w:rPr>
                <w:rStyle w:val="BulletedListChar"/>
                <w:color w:val="auto"/>
                <w:sz w:val="22"/>
              </w:rPr>
              <w:t xml:space="preserve"> for taking Internet</w:t>
            </w:r>
            <w:r w:rsidR="007210DA" w:rsidRPr="00571B60">
              <w:rPr>
                <w:rStyle w:val="BulletedListChar"/>
                <w:color w:val="auto"/>
                <w:sz w:val="22"/>
              </w:rPr>
              <w:t>Retailing</w:t>
            </w:r>
            <w:r w:rsidR="00674953" w:rsidRPr="00571B60">
              <w:rPr>
                <w:rStyle w:val="BulletedListChar"/>
                <w:color w:val="auto"/>
                <w:sz w:val="22"/>
              </w:rPr>
              <w:t xml:space="preserve"> and eDelivery</w:t>
            </w:r>
            <w:r w:rsidR="007210DA" w:rsidRPr="00571B60">
              <w:rPr>
                <w:rStyle w:val="BulletedListChar"/>
                <w:color w:val="auto"/>
                <w:sz w:val="22"/>
              </w:rPr>
              <w:t xml:space="preserve"> to market in a professional and dynamic manner.</w:t>
            </w:r>
          </w:p>
          <w:p w14:paraId="02E2EBA1" w14:textId="77777777" w:rsidR="007210DA" w:rsidRPr="00571B60" w:rsidRDefault="007210DA" w:rsidP="00D7560F">
            <w:pPr>
              <w:pStyle w:val="BulletedList"/>
              <w:numPr>
                <w:ilvl w:val="0"/>
                <w:numId w:val="0"/>
              </w:numPr>
              <w:spacing w:before="0" w:after="0"/>
              <w:ind w:left="720" w:hanging="360"/>
              <w:jc w:val="both"/>
              <w:rPr>
                <w:rStyle w:val="BulletedListChar"/>
                <w:color w:val="auto"/>
                <w:sz w:val="22"/>
              </w:rPr>
            </w:pPr>
          </w:p>
          <w:p w14:paraId="56763E21" w14:textId="0C7CB64D" w:rsidR="007210DA" w:rsidRPr="00571B60" w:rsidRDefault="005E6341" w:rsidP="00D7560F">
            <w:pPr>
              <w:pStyle w:val="BulletedList"/>
              <w:numPr>
                <w:ilvl w:val="0"/>
                <w:numId w:val="0"/>
              </w:numPr>
              <w:spacing w:before="0" w:after="0"/>
              <w:jc w:val="both"/>
              <w:rPr>
                <w:rStyle w:val="BulletedListChar"/>
                <w:b/>
                <w:color w:val="auto"/>
                <w:sz w:val="22"/>
              </w:rPr>
            </w:pPr>
            <w:r w:rsidRPr="00571B60">
              <w:rPr>
                <w:rStyle w:val="BulletedListChar"/>
                <w:b/>
                <w:color w:val="auto"/>
                <w:sz w:val="22"/>
              </w:rPr>
              <w:t>Problem Solving</w:t>
            </w:r>
          </w:p>
          <w:p w14:paraId="113A4C23" w14:textId="77777777"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Be mindful of upcoming products and workload, identifying weaknesses or possible problems before they occur and producing solutions.</w:t>
            </w:r>
          </w:p>
          <w:p w14:paraId="62BF58EF" w14:textId="14165EDE"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Encourage and demonstrate an entrepreneurial approach.</w:t>
            </w:r>
          </w:p>
          <w:p w14:paraId="61C3A1C3" w14:textId="77777777" w:rsidR="007210DA" w:rsidRPr="00571B60" w:rsidRDefault="007210DA" w:rsidP="00D7560F">
            <w:pPr>
              <w:pStyle w:val="BulletedList"/>
              <w:numPr>
                <w:ilvl w:val="0"/>
                <w:numId w:val="0"/>
              </w:numPr>
              <w:spacing w:before="0" w:after="0"/>
              <w:ind w:left="720"/>
              <w:jc w:val="both"/>
              <w:rPr>
                <w:rStyle w:val="BulletedListChar"/>
                <w:color w:val="auto"/>
                <w:sz w:val="22"/>
              </w:rPr>
            </w:pPr>
          </w:p>
          <w:p w14:paraId="2921A6FC" w14:textId="06153BAF" w:rsidR="007210DA" w:rsidRPr="00571B60" w:rsidRDefault="005E6341" w:rsidP="00D7560F">
            <w:pPr>
              <w:pStyle w:val="BulletedList"/>
              <w:numPr>
                <w:ilvl w:val="0"/>
                <w:numId w:val="0"/>
              </w:numPr>
              <w:spacing w:before="0" w:after="0"/>
              <w:jc w:val="both"/>
              <w:rPr>
                <w:rStyle w:val="BulletedListChar"/>
                <w:b/>
                <w:color w:val="auto"/>
                <w:sz w:val="22"/>
              </w:rPr>
            </w:pPr>
            <w:r w:rsidRPr="00571B60">
              <w:rPr>
                <w:rStyle w:val="BulletedListChar"/>
                <w:b/>
                <w:color w:val="auto"/>
                <w:sz w:val="22"/>
              </w:rPr>
              <w:t>Organisational Skills</w:t>
            </w:r>
          </w:p>
          <w:p w14:paraId="70744089" w14:textId="2A4F7C00" w:rsidR="005E6341" w:rsidRPr="00571B60" w:rsidRDefault="005E6341"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Effective use the CRM system </w:t>
            </w:r>
            <w:r w:rsidR="00571B60" w:rsidRPr="00571B60">
              <w:rPr>
                <w:rStyle w:val="BulletedListChar"/>
                <w:color w:val="auto"/>
                <w:sz w:val="22"/>
              </w:rPr>
              <w:t>to</w:t>
            </w:r>
            <w:r w:rsidRPr="00571B60">
              <w:rPr>
                <w:rStyle w:val="BulletedListChar"/>
                <w:color w:val="auto"/>
                <w:sz w:val="22"/>
              </w:rPr>
              <w:t xml:space="preserve"> log all sales activity.</w:t>
            </w:r>
          </w:p>
          <w:p w14:paraId="25735312" w14:textId="3E3CF95E" w:rsidR="005E6341" w:rsidRPr="00571B60" w:rsidRDefault="00571B60"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Lead</w:t>
            </w:r>
            <w:r w:rsidR="005E6341" w:rsidRPr="00571B60">
              <w:rPr>
                <w:rStyle w:val="BulletedListChar"/>
                <w:color w:val="auto"/>
                <w:sz w:val="22"/>
              </w:rPr>
              <w:t xml:space="preserve"> on projects where required, ensuring they are a commercial success.</w:t>
            </w:r>
          </w:p>
          <w:p w14:paraId="789E767C" w14:textId="65C38078"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Demonstrate the highest standard of organisational and administrative skills, as well as the ability to independently plan </w:t>
            </w:r>
            <w:r w:rsidR="00571B60" w:rsidRPr="00571B60">
              <w:rPr>
                <w:rStyle w:val="BulletedListChar"/>
                <w:color w:val="auto"/>
                <w:sz w:val="22"/>
              </w:rPr>
              <w:t xml:space="preserve">workload </w:t>
            </w:r>
            <w:r w:rsidRPr="00571B60">
              <w:rPr>
                <w:rStyle w:val="BulletedListChar"/>
                <w:color w:val="auto"/>
                <w:sz w:val="22"/>
              </w:rPr>
              <w:t>effectively in relation to both</w:t>
            </w:r>
            <w:r w:rsidR="00571B60" w:rsidRPr="00571B60">
              <w:rPr>
                <w:rStyle w:val="BulletedListChar"/>
                <w:color w:val="auto"/>
                <w:sz w:val="22"/>
              </w:rPr>
              <w:t xml:space="preserve"> short- and long-term deadlines and so that </w:t>
            </w:r>
            <w:r w:rsidRPr="00571B60">
              <w:rPr>
                <w:rStyle w:val="BulletedListChar"/>
                <w:color w:val="auto"/>
                <w:sz w:val="22"/>
              </w:rPr>
              <w:t>multiple projects are worked on/completed at any one time.</w:t>
            </w:r>
          </w:p>
          <w:p w14:paraId="79BAEE16" w14:textId="77777777" w:rsidR="005E6341" w:rsidRPr="00571B60" w:rsidRDefault="005E6341" w:rsidP="00571B60">
            <w:pPr>
              <w:pStyle w:val="BulletedList"/>
              <w:numPr>
                <w:ilvl w:val="0"/>
                <w:numId w:val="0"/>
              </w:numPr>
              <w:spacing w:before="0" w:after="0"/>
              <w:ind w:left="360"/>
              <w:jc w:val="both"/>
              <w:rPr>
                <w:rStyle w:val="BulletedListChar"/>
                <w:color w:val="auto"/>
                <w:sz w:val="22"/>
              </w:rPr>
            </w:pPr>
          </w:p>
          <w:p w14:paraId="6173E8F0" w14:textId="6C43A26C" w:rsidR="007210DA" w:rsidRPr="00571B60" w:rsidRDefault="007210DA" w:rsidP="00D7560F">
            <w:pPr>
              <w:pStyle w:val="BulletedList"/>
              <w:numPr>
                <w:ilvl w:val="0"/>
                <w:numId w:val="0"/>
              </w:numPr>
              <w:spacing w:before="0" w:after="0"/>
              <w:jc w:val="both"/>
              <w:rPr>
                <w:rStyle w:val="BulletedListChar"/>
                <w:b/>
                <w:color w:val="auto"/>
                <w:sz w:val="22"/>
              </w:rPr>
            </w:pPr>
            <w:r w:rsidRPr="00571B60">
              <w:rPr>
                <w:rStyle w:val="BulletedListChar"/>
                <w:b/>
                <w:color w:val="auto"/>
                <w:sz w:val="22"/>
              </w:rPr>
              <w:t>Communication</w:t>
            </w:r>
          </w:p>
          <w:p w14:paraId="36BC2A09" w14:textId="77777777"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Communicate openly with regard to sales updates, clients and general day-to-day issues. </w:t>
            </w:r>
          </w:p>
          <w:p w14:paraId="6BA575DB" w14:textId="77777777"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Maintain a sophisticated and high profile in the client market.</w:t>
            </w:r>
          </w:p>
          <w:p w14:paraId="45A7438D" w14:textId="383DAB28" w:rsidR="007210DA" w:rsidRPr="00571B60" w:rsidRDefault="007210DA"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Share success within the team environment.</w:t>
            </w:r>
          </w:p>
          <w:p w14:paraId="2AF5872D" w14:textId="014A0FE2" w:rsidR="00EC4C63" w:rsidRPr="00571B60" w:rsidRDefault="00EC4C63" w:rsidP="00571B60">
            <w:pPr>
              <w:pStyle w:val="BulletedList"/>
              <w:numPr>
                <w:ilvl w:val="0"/>
                <w:numId w:val="0"/>
              </w:numPr>
              <w:spacing w:before="0" w:after="0"/>
              <w:jc w:val="both"/>
              <w:rPr>
                <w:rStyle w:val="BulletedListChar"/>
                <w:color w:val="auto"/>
                <w:sz w:val="22"/>
              </w:rPr>
            </w:pPr>
          </w:p>
        </w:tc>
      </w:tr>
    </w:tbl>
    <w:p w14:paraId="10908CFE" w14:textId="77777777" w:rsidR="00EC4C63" w:rsidRPr="00571B60" w:rsidRDefault="00EC4C63" w:rsidP="00EC4C63">
      <w:pPr>
        <w:spacing w:before="0" w:after="0"/>
        <w:jc w:val="both"/>
        <w:rPr>
          <w:sz w:val="22"/>
        </w:rPr>
      </w:pPr>
    </w:p>
    <w:tbl>
      <w:tblPr>
        <w:tblW w:w="9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1"/>
      </w:tblGrid>
      <w:tr w:rsidR="00571B60" w:rsidRPr="00571B60" w14:paraId="36432DEF" w14:textId="77777777" w:rsidTr="00411D39">
        <w:tc>
          <w:tcPr>
            <w:tcW w:w="9581" w:type="dxa"/>
            <w:shd w:val="clear" w:color="auto" w:fill="D9D9D9" w:themeFill="background1" w:themeFillShade="D9"/>
          </w:tcPr>
          <w:p w14:paraId="147DB987" w14:textId="77777777" w:rsidR="00EC4C63" w:rsidRPr="00571B60" w:rsidRDefault="00EC4C63" w:rsidP="00D40345">
            <w:pPr>
              <w:pStyle w:val="Label"/>
              <w:spacing w:before="0" w:after="0"/>
              <w:jc w:val="both"/>
              <w:rPr>
                <w:rFonts w:asciiTheme="minorHAnsi" w:hAnsiTheme="minorHAnsi"/>
                <w:color w:val="auto"/>
                <w:sz w:val="22"/>
              </w:rPr>
            </w:pPr>
            <w:r w:rsidRPr="00571B60">
              <w:rPr>
                <w:rFonts w:asciiTheme="minorHAnsi" w:hAnsiTheme="minorHAnsi"/>
                <w:color w:val="auto"/>
                <w:sz w:val="22"/>
              </w:rPr>
              <w:t>Competencies</w:t>
            </w:r>
          </w:p>
        </w:tc>
      </w:tr>
      <w:tr w:rsidR="00571B60" w:rsidRPr="00571B60" w14:paraId="4CD1336D" w14:textId="77777777" w:rsidTr="00411D39">
        <w:tc>
          <w:tcPr>
            <w:tcW w:w="9581" w:type="dxa"/>
          </w:tcPr>
          <w:p w14:paraId="4A460503" w14:textId="77777777" w:rsidR="00EC4C63" w:rsidRPr="00571B60" w:rsidRDefault="00EC4C63" w:rsidP="00571B60">
            <w:pPr>
              <w:pStyle w:val="BulletedList"/>
              <w:numPr>
                <w:ilvl w:val="0"/>
                <w:numId w:val="0"/>
              </w:numPr>
              <w:spacing w:before="0" w:after="0"/>
              <w:ind w:left="360"/>
              <w:jc w:val="both"/>
              <w:rPr>
                <w:rStyle w:val="BulletedListChar"/>
                <w:color w:val="auto"/>
                <w:sz w:val="22"/>
              </w:rPr>
            </w:pPr>
          </w:p>
          <w:p w14:paraId="37E14F98" w14:textId="77777777" w:rsidR="004617BB" w:rsidRPr="00571B60" w:rsidRDefault="004617BB"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Communication – communicate clearly and listen effectively to ensure others are informed and updated. Written communication is concise and well-presented, using appropriate grammar, style and language.</w:t>
            </w:r>
          </w:p>
          <w:p w14:paraId="59B756D4" w14:textId="77777777" w:rsidR="004617BB" w:rsidRPr="00571B60" w:rsidRDefault="004617BB"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Time management – effectively balance priorities to meet agreed deadlines for individual and teamwork. Demonstrate flexibility to adapt to changing business needs.</w:t>
            </w:r>
          </w:p>
          <w:p w14:paraId="698AF055" w14:textId="77777777" w:rsidR="004617BB" w:rsidRPr="00571B60" w:rsidRDefault="004617BB"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lastRenderedPageBreak/>
              <w:t>Teamwork – contribute to team objectives and share knowledge and ideas. Treat others with professionalism and respect.</w:t>
            </w:r>
          </w:p>
          <w:p w14:paraId="1232ED9C" w14:textId="77777777" w:rsidR="004617BB" w:rsidRPr="00571B60" w:rsidRDefault="004617BB"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Business focus and behaviour – demonstrate commitment to the values and goals of the company, using initiative and capability to ensure individual work contributes to the overall success of the company. Establish credibility and integrity in the company and the industry to influence peers and clients. Improve quality and efficiency to leverage opportunities.</w:t>
            </w:r>
          </w:p>
          <w:p w14:paraId="14E24FCC" w14:textId="52C188FA" w:rsidR="00EC4C63" w:rsidRPr="00571B60" w:rsidRDefault="004617BB"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 xml:space="preserve">Product knowledge – excellent knowledge of the company’s products and services, using this knowledge to meet client requirements, </w:t>
            </w:r>
            <w:r w:rsidR="00571B60" w:rsidRPr="00571B60">
              <w:rPr>
                <w:rStyle w:val="BulletedListChar"/>
                <w:color w:val="auto"/>
                <w:sz w:val="22"/>
              </w:rPr>
              <w:t>considering</w:t>
            </w:r>
            <w:r w:rsidRPr="00571B60">
              <w:rPr>
                <w:rStyle w:val="BulletedListChar"/>
                <w:color w:val="auto"/>
                <w:sz w:val="22"/>
              </w:rPr>
              <w:t xml:space="preserve"> the wider market and remaining up-to-date on the competitive landscape.</w:t>
            </w:r>
          </w:p>
          <w:p w14:paraId="4E0BD7FE" w14:textId="0F316A24" w:rsidR="00D7560F" w:rsidRPr="00571B60" w:rsidRDefault="00D7560F" w:rsidP="00571B60">
            <w:pPr>
              <w:pStyle w:val="BulletedList"/>
              <w:numPr>
                <w:ilvl w:val="0"/>
                <w:numId w:val="7"/>
              </w:numPr>
              <w:spacing w:before="0" w:after="0"/>
              <w:ind w:left="360"/>
              <w:jc w:val="both"/>
              <w:rPr>
                <w:rStyle w:val="BulletedListChar"/>
                <w:color w:val="auto"/>
                <w:sz w:val="22"/>
              </w:rPr>
            </w:pPr>
            <w:r w:rsidRPr="00571B60">
              <w:rPr>
                <w:rStyle w:val="BulletedListChar"/>
                <w:color w:val="auto"/>
                <w:sz w:val="22"/>
              </w:rPr>
              <w:t>Living the InternetRetailing values - we understand the importance of values in a business and so do our employees. Our values demonstrate the ethos you will experience being an InternetRetailing employee – Passion, Excellence, Fairness, Innovation, Team work, Ownership and Loyalty and Commitment.</w:t>
            </w:r>
          </w:p>
          <w:p w14:paraId="75C9766D" w14:textId="0F85A39C" w:rsidR="00D7560F" w:rsidRPr="00571B60" w:rsidRDefault="00D7560F" w:rsidP="00D7560F">
            <w:pPr>
              <w:pStyle w:val="ListParagraph"/>
              <w:jc w:val="both"/>
              <w:rPr>
                <w:rStyle w:val="BulletedListChar"/>
                <w:rFonts w:asciiTheme="minorHAnsi" w:eastAsia="Calibri" w:hAnsiTheme="minorHAnsi"/>
                <w:color w:val="auto"/>
                <w:lang w:val="en-US"/>
              </w:rPr>
            </w:pPr>
          </w:p>
        </w:tc>
      </w:tr>
    </w:tbl>
    <w:p w14:paraId="10AEB1F2" w14:textId="77777777" w:rsidR="004D18FF" w:rsidRPr="00571B60" w:rsidRDefault="004D18FF" w:rsidP="004D18FF">
      <w:pPr>
        <w:spacing w:before="0" w:after="0"/>
        <w:jc w:val="both"/>
        <w:rPr>
          <w:sz w:val="22"/>
        </w:rPr>
      </w:pPr>
    </w:p>
    <w:p w14:paraId="18ED401F" w14:textId="77777777" w:rsidR="004D18FF" w:rsidRPr="00571B60" w:rsidRDefault="004D18FF" w:rsidP="004D18FF">
      <w:pPr>
        <w:spacing w:before="0" w:after="0"/>
        <w:jc w:val="both"/>
        <w:rPr>
          <w:sz w:val="22"/>
        </w:rPr>
      </w:pPr>
    </w:p>
    <w:p w14:paraId="60C1A95F" w14:textId="77777777" w:rsidR="004D18FF" w:rsidRPr="00571B60" w:rsidRDefault="004D18FF" w:rsidP="004D18FF">
      <w:pPr>
        <w:spacing w:before="0" w:after="0"/>
        <w:jc w:val="both"/>
        <w:rPr>
          <w:sz w:val="22"/>
        </w:rPr>
      </w:pPr>
    </w:p>
    <w:sectPr w:rsidR="004D18FF" w:rsidRPr="00571B60" w:rsidSect="00571B60">
      <w:headerReference w:type="default" r:id="rId10"/>
      <w:footerReference w:type="default" r:id="rId11"/>
      <w:pgSz w:w="12240" w:h="15840"/>
      <w:pgMar w:top="7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E344" w14:textId="77777777" w:rsidR="00440276" w:rsidRDefault="00440276" w:rsidP="00037D55">
      <w:pPr>
        <w:spacing w:before="0" w:after="0"/>
      </w:pPr>
      <w:r>
        <w:separator/>
      </w:r>
    </w:p>
  </w:endnote>
  <w:endnote w:type="continuationSeparator" w:id="0">
    <w:p w14:paraId="70A01FBB" w14:textId="77777777" w:rsidR="00440276" w:rsidRDefault="0044027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3B0F" w14:textId="093D23DB" w:rsidR="00037D55" w:rsidRDefault="005F287F">
    <w:pPr>
      <w:pStyle w:val="Footer"/>
      <w:jc w:val="right"/>
    </w:pPr>
    <w:r>
      <w:fldChar w:fldCharType="begin"/>
    </w:r>
    <w:r w:rsidR="004D18FF">
      <w:instrText xml:space="preserve"> PAGE   \* MERGEFORMAT </w:instrText>
    </w:r>
    <w:r>
      <w:fldChar w:fldCharType="separate"/>
    </w:r>
    <w:r w:rsidR="00571B60">
      <w:rPr>
        <w:noProof/>
      </w:rPr>
      <w:t>1</w:t>
    </w:r>
    <w:r>
      <w:rPr>
        <w:noProof/>
      </w:rPr>
      <w:fldChar w:fldCharType="end"/>
    </w:r>
  </w:p>
  <w:p w14:paraId="61C97D0A"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DB75" w14:textId="77777777" w:rsidR="00440276" w:rsidRDefault="00440276" w:rsidP="00037D55">
      <w:pPr>
        <w:spacing w:before="0" w:after="0"/>
      </w:pPr>
      <w:r>
        <w:separator/>
      </w:r>
    </w:p>
  </w:footnote>
  <w:footnote w:type="continuationSeparator" w:id="0">
    <w:p w14:paraId="1E2C1468" w14:textId="77777777" w:rsidR="00440276" w:rsidRDefault="0044027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C6BC" w14:textId="4082CB55" w:rsidR="00037D55" w:rsidRDefault="00626BA3" w:rsidP="00365061">
    <w:pPr>
      <w:pStyle w:val="Companyname"/>
      <w:rPr>
        <w:lang w:val="en-GB"/>
      </w:rPr>
    </w:pPr>
    <w:r w:rsidRPr="00626BA3">
      <w:rPr>
        <w:noProof/>
      </w:rPr>
      <w:drawing>
        <wp:anchor distT="0" distB="0" distL="114300" distR="114300" simplePos="0" relativeHeight="251659264" behindDoc="0" locked="0" layoutInCell="1" allowOverlap="1" wp14:anchorId="6C73B1FD" wp14:editId="33A05484">
          <wp:simplePos x="0" y="0"/>
          <wp:positionH relativeFrom="column">
            <wp:posOffset>1983105</wp:posOffset>
          </wp:positionH>
          <wp:positionV relativeFrom="paragraph">
            <wp:posOffset>7620</wp:posOffset>
          </wp:positionV>
          <wp:extent cx="2299335" cy="766445"/>
          <wp:effectExtent l="0" t="0" r="1206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2299335" cy="766445"/>
                  </a:xfrm>
                  <a:prstGeom prst="rect">
                    <a:avLst/>
                  </a:prstGeom>
                </pic:spPr>
              </pic:pic>
            </a:graphicData>
          </a:graphic>
          <wp14:sizeRelH relativeFrom="margin">
            <wp14:pctWidth>0</wp14:pctWidth>
          </wp14:sizeRelH>
          <wp14:sizeRelV relativeFrom="margin">
            <wp14:pctHeight>0</wp14:pctHeight>
          </wp14:sizeRelV>
        </wp:anchor>
      </w:drawing>
    </w:r>
    <w:r w:rsidRPr="00626BA3">
      <w:rPr>
        <w:noProof/>
      </w:rPr>
      <w:drawing>
        <wp:anchor distT="0" distB="0" distL="114300" distR="114300" simplePos="0" relativeHeight="251661312" behindDoc="0" locked="0" layoutInCell="1" allowOverlap="1" wp14:anchorId="2BEE881C" wp14:editId="60A6D79A">
          <wp:simplePos x="0" y="0"/>
          <wp:positionH relativeFrom="column">
            <wp:posOffset>4707255</wp:posOffset>
          </wp:positionH>
          <wp:positionV relativeFrom="paragraph">
            <wp:posOffset>119380</wp:posOffset>
          </wp:positionV>
          <wp:extent cx="1705126" cy="528955"/>
          <wp:effectExtent l="0" t="0" r="0" b="444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1705126" cy="528955"/>
                  </a:xfrm>
                  <a:prstGeom prst="rect">
                    <a:avLst/>
                  </a:prstGeom>
                </pic:spPr>
              </pic:pic>
            </a:graphicData>
          </a:graphic>
          <wp14:sizeRelH relativeFrom="margin">
            <wp14:pctWidth>0</wp14:pctWidth>
          </wp14:sizeRelH>
          <wp14:sizeRelV relativeFrom="margin">
            <wp14:pctHeight>0</wp14:pctHeight>
          </wp14:sizeRelV>
        </wp:anchor>
      </w:drawing>
    </w:r>
    <w:r w:rsidRPr="00626BA3">
      <w:rPr>
        <w:noProof/>
      </w:rPr>
      <w:drawing>
        <wp:anchor distT="0" distB="0" distL="114300" distR="114300" simplePos="0" relativeHeight="251660288" behindDoc="0" locked="0" layoutInCell="1" allowOverlap="1" wp14:anchorId="27512D6E" wp14:editId="6B05825E">
          <wp:simplePos x="0" y="0"/>
          <wp:positionH relativeFrom="column">
            <wp:posOffset>-530225</wp:posOffset>
          </wp:positionH>
          <wp:positionV relativeFrom="paragraph">
            <wp:posOffset>114300</wp:posOffset>
          </wp:positionV>
          <wp:extent cx="1748790" cy="528955"/>
          <wp:effectExtent l="0" t="0" r="3810" b="4445"/>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a:xfrm>
                    <a:off x="0" y="0"/>
                    <a:ext cx="1748790" cy="528955"/>
                  </a:xfrm>
                  <a:prstGeom prst="rect">
                    <a:avLst/>
                  </a:prstGeom>
                </pic:spPr>
              </pic:pic>
            </a:graphicData>
          </a:graphic>
          <wp14:sizeRelH relativeFrom="margin">
            <wp14:pctWidth>0</wp14:pctWidth>
          </wp14:sizeRelH>
          <wp14:sizeRelV relativeFrom="margin">
            <wp14:pctHeight>0</wp14:pctHeight>
          </wp14:sizeRelV>
        </wp:anchor>
      </w:drawing>
    </w:r>
  </w:p>
  <w:p w14:paraId="27D22CC8" w14:textId="54E908FA" w:rsidR="005776EF" w:rsidRDefault="005776EF" w:rsidP="00365061">
    <w:pPr>
      <w:pStyle w:val="Companyname"/>
      <w:rPr>
        <w:lang w:val="en-GB"/>
      </w:rPr>
    </w:pPr>
  </w:p>
  <w:p w14:paraId="450CAF53" w14:textId="77777777" w:rsidR="005776EF" w:rsidRPr="005776EF" w:rsidRDefault="005776EF" w:rsidP="00365061">
    <w:pPr>
      <w:pStyle w:val="Companynam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C1F"/>
    <w:multiLevelType w:val="hybridMultilevel"/>
    <w:tmpl w:val="C4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95832"/>
    <w:multiLevelType w:val="hybridMultilevel"/>
    <w:tmpl w:val="7946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D515E8"/>
    <w:multiLevelType w:val="hybridMultilevel"/>
    <w:tmpl w:val="3E7EC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4"/>
  </w:num>
  <w:num w:numId="6">
    <w:abstractNumId w:val="2"/>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FF"/>
    <w:rsid w:val="000255A3"/>
    <w:rsid w:val="00035AA4"/>
    <w:rsid w:val="00037D55"/>
    <w:rsid w:val="00050D4B"/>
    <w:rsid w:val="000853BC"/>
    <w:rsid w:val="000C5A46"/>
    <w:rsid w:val="000E2628"/>
    <w:rsid w:val="000E43A5"/>
    <w:rsid w:val="000F0378"/>
    <w:rsid w:val="000F6B6D"/>
    <w:rsid w:val="00114FAC"/>
    <w:rsid w:val="001178B1"/>
    <w:rsid w:val="0012566B"/>
    <w:rsid w:val="00137EC4"/>
    <w:rsid w:val="0014076C"/>
    <w:rsid w:val="00146B76"/>
    <w:rsid w:val="00147A54"/>
    <w:rsid w:val="00173408"/>
    <w:rsid w:val="001A24F2"/>
    <w:rsid w:val="001A6E9A"/>
    <w:rsid w:val="00201D1A"/>
    <w:rsid w:val="00244A3A"/>
    <w:rsid w:val="0027050E"/>
    <w:rsid w:val="00276A6F"/>
    <w:rsid w:val="00291A45"/>
    <w:rsid w:val="002D58C1"/>
    <w:rsid w:val="003156D6"/>
    <w:rsid w:val="00350ABB"/>
    <w:rsid w:val="00356244"/>
    <w:rsid w:val="0036119B"/>
    <w:rsid w:val="00365061"/>
    <w:rsid w:val="00365A71"/>
    <w:rsid w:val="00374F55"/>
    <w:rsid w:val="003829AA"/>
    <w:rsid w:val="00386B78"/>
    <w:rsid w:val="003A0571"/>
    <w:rsid w:val="00411D39"/>
    <w:rsid w:val="00440276"/>
    <w:rsid w:val="004617BB"/>
    <w:rsid w:val="00464444"/>
    <w:rsid w:val="00475738"/>
    <w:rsid w:val="004D18FF"/>
    <w:rsid w:val="00500155"/>
    <w:rsid w:val="00516A0F"/>
    <w:rsid w:val="00520563"/>
    <w:rsid w:val="00547D99"/>
    <w:rsid w:val="00562A56"/>
    <w:rsid w:val="00566F1F"/>
    <w:rsid w:val="00571B60"/>
    <w:rsid w:val="005776EF"/>
    <w:rsid w:val="00583684"/>
    <w:rsid w:val="00592652"/>
    <w:rsid w:val="005A3B49"/>
    <w:rsid w:val="005B0E2A"/>
    <w:rsid w:val="005C669E"/>
    <w:rsid w:val="005E3FE3"/>
    <w:rsid w:val="005E6341"/>
    <w:rsid w:val="005F287F"/>
    <w:rsid w:val="0060216F"/>
    <w:rsid w:val="00626BA3"/>
    <w:rsid w:val="006556EE"/>
    <w:rsid w:val="00674953"/>
    <w:rsid w:val="00675772"/>
    <w:rsid w:val="006B253D"/>
    <w:rsid w:val="006C3597"/>
    <w:rsid w:val="006C5A03"/>
    <w:rsid w:val="006C5CCB"/>
    <w:rsid w:val="007210DA"/>
    <w:rsid w:val="0072224B"/>
    <w:rsid w:val="00774232"/>
    <w:rsid w:val="0079152D"/>
    <w:rsid w:val="007B5567"/>
    <w:rsid w:val="007B6A52"/>
    <w:rsid w:val="007E3E45"/>
    <w:rsid w:val="007F2C82"/>
    <w:rsid w:val="008036DF"/>
    <w:rsid w:val="0080619B"/>
    <w:rsid w:val="008123E7"/>
    <w:rsid w:val="00851E78"/>
    <w:rsid w:val="00857B5E"/>
    <w:rsid w:val="008B2AA7"/>
    <w:rsid w:val="008D03D8"/>
    <w:rsid w:val="008D0916"/>
    <w:rsid w:val="008E4785"/>
    <w:rsid w:val="008F2537"/>
    <w:rsid w:val="009149FD"/>
    <w:rsid w:val="009330CA"/>
    <w:rsid w:val="00942365"/>
    <w:rsid w:val="0099370D"/>
    <w:rsid w:val="009B66F6"/>
    <w:rsid w:val="00A01E8A"/>
    <w:rsid w:val="00A359F5"/>
    <w:rsid w:val="00A463B7"/>
    <w:rsid w:val="00A81673"/>
    <w:rsid w:val="00B475DD"/>
    <w:rsid w:val="00B564B4"/>
    <w:rsid w:val="00B853E4"/>
    <w:rsid w:val="00BB2F85"/>
    <w:rsid w:val="00BD0958"/>
    <w:rsid w:val="00BD3746"/>
    <w:rsid w:val="00C22FD2"/>
    <w:rsid w:val="00C349DF"/>
    <w:rsid w:val="00C41450"/>
    <w:rsid w:val="00C76253"/>
    <w:rsid w:val="00C77A3E"/>
    <w:rsid w:val="00CB4723"/>
    <w:rsid w:val="00CC4A82"/>
    <w:rsid w:val="00CF22EC"/>
    <w:rsid w:val="00CF467A"/>
    <w:rsid w:val="00D12D90"/>
    <w:rsid w:val="00D17CF6"/>
    <w:rsid w:val="00D32F04"/>
    <w:rsid w:val="00D32F55"/>
    <w:rsid w:val="00D57E96"/>
    <w:rsid w:val="00D7560F"/>
    <w:rsid w:val="00D834D4"/>
    <w:rsid w:val="00D85068"/>
    <w:rsid w:val="00D9073A"/>
    <w:rsid w:val="00DB4F41"/>
    <w:rsid w:val="00DB7B5C"/>
    <w:rsid w:val="00DC2EEE"/>
    <w:rsid w:val="00DE106F"/>
    <w:rsid w:val="00E23F93"/>
    <w:rsid w:val="00E25F48"/>
    <w:rsid w:val="00E37ED1"/>
    <w:rsid w:val="00E4626A"/>
    <w:rsid w:val="00E52DAA"/>
    <w:rsid w:val="00E52EF8"/>
    <w:rsid w:val="00E90382"/>
    <w:rsid w:val="00EA68A2"/>
    <w:rsid w:val="00EC4C63"/>
    <w:rsid w:val="00ED5094"/>
    <w:rsid w:val="00ED65E5"/>
    <w:rsid w:val="00F0505B"/>
    <w:rsid w:val="00F06F66"/>
    <w:rsid w:val="00F13D73"/>
    <w:rsid w:val="00F255A3"/>
    <w:rsid w:val="00F65CEC"/>
    <w:rsid w:val="00F8089E"/>
    <w:rsid w:val="00FD39FD"/>
    <w:rsid w:val="00FE2231"/>
    <w:rsid w:val="00FF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17C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17BB"/>
    <w:pPr>
      <w:spacing w:before="0" w:after="0"/>
      <w:ind w:left="720"/>
      <w:contextualSpacing/>
    </w:pPr>
    <w:rPr>
      <w:rFonts w:ascii="Calibri" w:eastAsiaTheme="minorHAns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1290">
      <w:bodyDiv w:val="1"/>
      <w:marLeft w:val="0"/>
      <w:marRight w:val="0"/>
      <w:marTop w:val="0"/>
      <w:marBottom w:val="0"/>
      <w:divBdr>
        <w:top w:val="none" w:sz="0" w:space="0" w:color="auto"/>
        <w:left w:val="none" w:sz="0" w:space="0" w:color="auto"/>
        <w:bottom w:val="none" w:sz="0" w:space="0" w:color="auto"/>
        <w:right w:val="none" w:sz="0" w:space="0" w:color="auto"/>
      </w:divBdr>
    </w:div>
    <w:div w:id="1253584661">
      <w:bodyDiv w:val="1"/>
      <w:marLeft w:val="0"/>
      <w:marRight w:val="0"/>
      <w:marTop w:val="0"/>
      <w:marBottom w:val="0"/>
      <w:divBdr>
        <w:top w:val="none" w:sz="0" w:space="0" w:color="auto"/>
        <w:left w:val="none" w:sz="0" w:space="0" w:color="auto"/>
        <w:bottom w:val="none" w:sz="0" w:space="0" w:color="auto"/>
        <w:right w:val="none" w:sz="0" w:space="0" w:color="auto"/>
      </w:divBdr>
    </w:div>
    <w:div w:id="1475298648">
      <w:bodyDiv w:val="1"/>
      <w:marLeft w:val="0"/>
      <w:marRight w:val="0"/>
      <w:marTop w:val="0"/>
      <w:marBottom w:val="0"/>
      <w:divBdr>
        <w:top w:val="none" w:sz="0" w:space="0" w:color="auto"/>
        <w:left w:val="none" w:sz="0" w:space="0" w:color="auto"/>
        <w:bottom w:val="none" w:sz="0" w:space="0" w:color="auto"/>
        <w:right w:val="none" w:sz="0" w:space="0" w:color="auto"/>
      </w:divBdr>
    </w:div>
    <w:div w:id="2105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5C083592FB439ADD4DB91B083D76" ma:contentTypeVersion="8" ma:contentTypeDescription="Create a new document." ma:contentTypeScope="" ma:versionID="6af2d349d3fada7c81afb320a76a1f69">
  <xsd:schema xmlns:xsd="http://www.w3.org/2001/XMLSchema" xmlns:xs="http://www.w3.org/2001/XMLSchema" xmlns:p="http://schemas.microsoft.com/office/2006/metadata/properties" xmlns:ns2="e83c5e97-1058-46cc-8a49-affc61edf4b0" xmlns:ns3="746be22d-c6d5-45e2-9955-84684b402e64" targetNamespace="http://schemas.microsoft.com/office/2006/metadata/properties" ma:root="true" ma:fieldsID="2310da84c96a5455ac6267a4d5e2710b" ns2:_="" ns3:_="">
    <xsd:import namespace="e83c5e97-1058-46cc-8a49-affc61edf4b0"/>
    <xsd:import namespace="746be22d-c6d5-45e2-9955-84684b402e64"/>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5e97-1058-46cc-8a49-affc61edf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be22d-c6d5-45e2-9955-84684b402e64"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746be22d-c6d5-45e2-9955-84684b402e64" xsi:nil="true"/>
  </documentManagement>
</p:properties>
</file>

<file path=customXml/itemProps1.xml><?xml version="1.0" encoding="utf-8"?>
<ds:datastoreItem xmlns:ds="http://schemas.openxmlformats.org/officeDocument/2006/customXml" ds:itemID="{0898FA89-D9C6-4231-8CB7-BFACDBCBD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5e97-1058-46cc-8a49-affc61edf4b0"/>
    <ds:schemaRef ds:uri="746be22d-c6d5-45e2-9955-84684b4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27006-5498-4397-9D77-DFCA49973CAF}">
  <ds:schemaRefs>
    <ds:schemaRef ds:uri="http://schemas.microsoft.com/sharepoint/v3/contenttype/forms"/>
  </ds:schemaRefs>
</ds:datastoreItem>
</file>

<file path=customXml/itemProps3.xml><?xml version="1.0" encoding="utf-8"?>
<ds:datastoreItem xmlns:ds="http://schemas.openxmlformats.org/officeDocument/2006/customXml" ds:itemID="{C70C685F-B7F0-4190-B135-79D06B836046}">
  <ds:schemaRefs>
    <ds:schemaRef ds:uri="http://schemas.microsoft.com/office/2006/metadata/properties"/>
    <ds:schemaRef ds:uri="e83c5e97-1058-46cc-8a49-affc61edf4b0"/>
    <ds:schemaRef ds:uri="746be22d-c6d5-45e2-9955-84684b402e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5951</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Lynn Turner</dc:creator>
  <cp:keywords/>
  <cp:lastModifiedBy>Lynn Turner</cp:lastModifiedBy>
  <cp:revision>2</cp:revision>
  <cp:lastPrinted>2017-05-12T15:17:00Z</cp:lastPrinted>
  <dcterms:created xsi:type="dcterms:W3CDTF">2017-10-09T10:53:00Z</dcterms:created>
  <dcterms:modified xsi:type="dcterms:W3CDTF">2017-10-09T10:53:00Z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0x01010015435C083592FB439ADD4DB91B083D76</vt:lpwstr>
  </property>
</Properties>
</file>